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2C097" w14:textId="5C3941F2" w:rsidR="005E4711" w:rsidRPr="00A36F5C" w:rsidRDefault="005E4711" w:rsidP="005E4711">
      <w:r w:rsidRPr="00A36F5C">
        <w:t>IZD.271.</w:t>
      </w:r>
      <w:r>
        <w:t>8</w:t>
      </w:r>
      <w:r w:rsidRPr="00A36F5C">
        <w:t>.2024</w:t>
      </w:r>
    </w:p>
    <w:p w14:paraId="30331502" w14:textId="77777777" w:rsidR="005E4711" w:rsidRPr="00A36F5C" w:rsidRDefault="005E4711" w:rsidP="005E4711">
      <w:pPr>
        <w:autoSpaceDE w:val="0"/>
        <w:adjustRightInd w:val="0"/>
        <w:jc w:val="both"/>
        <w:rPr>
          <w:b/>
          <w:bCs/>
          <w:color w:val="000000"/>
          <w:lang w:eastAsia="pl-PL"/>
        </w:rPr>
      </w:pPr>
      <w:r w:rsidRPr="00A36F5C">
        <w:rPr>
          <w:color w:val="000000"/>
        </w:rPr>
        <w:t xml:space="preserve">Przedmiot postępowania: </w:t>
      </w:r>
      <w:r w:rsidRPr="00A36F5C">
        <w:rPr>
          <w:b/>
          <w:bCs/>
          <w:color w:val="000000"/>
        </w:rPr>
        <w:t>„Modernizacja oświetlenia ulicznego na terenie Gminy Dzierzgowo”.</w:t>
      </w:r>
    </w:p>
    <w:p w14:paraId="32B9B164" w14:textId="77777777" w:rsidR="005E4711" w:rsidRPr="00A36F5C" w:rsidRDefault="005E4711" w:rsidP="005E4711">
      <w:pPr>
        <w:autoSpaceDE w:val="0"/>
        <w:adjustRightInd w:val="0"/>
        <w:jc w:val="both"/>
        <w:rPr>
          <w:b/>
          <w:bCs/>
          <w:color w:val="000000"/>
        </w:rPr>
      </w:pPr>
      <w:r w:rsidRPr="00A36F5C">
        <w:rPr>
          <w:color w:val="000000"/>
        </w:rPr>
        <w:br/>
      </w:r>
      <w:r w:rsidRPr="00A36F5C">
        <w:rPr>
          <w:b/>
          <w:bCs/>
          <w:color w:val="000000"/>
        </w:rPr>
        <w:t>Zamawiający:</w:t>
      </w:r>
    </w:p>
    <w:p w14:paraId="18D70922" w14:textId="77777777" w:rsidR="005E4711" w:rsidRPr="00A36F5C" w:rsidRDefault="005E4711" w:rsidP="005E4711">
      <w:pPr>
        <w:autoSpaceDE w:val="0"/>
        <w:adjustRightInd w:val="0"/>
        <w:jc w:val="both"/>
        <w:rPr>
          <w:color w:val="000000"/>
        </w:rPr>
      </w:pPr>
      <w:r w:rsidRPr="00A36F5C">
        <w:rPr>
          <w:color w:val="000000"/>
        </w:rPr>
        <w:t>Gmina Dzierzgowo</w:t>
      </w:r>
    </w:p>
    <w:p w14:paraId="0C86173D" w14:textId="77777777" w:rsidR="005E4711" w:rsidRPr="00A36F5C" w:rsidRDefault="005E4711" w:rsidP="005E4711">
      <w:pPr>
        <w:autoSpaceDE w:val="0"/>
        <w:adjustRightInd w:val="0"/>
        <w:jc w:val="both"/>
        <w:rPr>
          <w:color w:val="000000"/>
        </w:rPr>
      </w:pPr>
      <w:r w:rsidRPr="00A36F5C">
        <w:rPr>
          <w:color w:val="000000"/>
        </w:rPr>
        <w:t>ul. T. Kościuszki 1</w:t>
      </w:r>
    </w:p>
    <w:p w14:paraId="0F362BA2" w14:textId="77777777" w:rsidR="005E4711" w:rsidRPr="00A36F5C" w:rsidRDefault="005E4711" w:rsidP="005E4711">
      <w:pPr>
        <w:spacing w:after="200" w:line="276" w:lineRule="auto"/>
      </w:pPr>
      <w:r w:rsidRPr="00A36F5C">
        <w:rPr>
          <w:color w:val="000000"/>
        </w:rPr>
        <w:t>06-520 Dzierzgowo</w:t>
      </w:r>
    </w:p>
    <w:p w14:paraId="70ED686A" w14:textId="2C34A4FB" w:rsidR="008E6813" w:rsidRDefault="00425E32" w:rsidP="008E6813">
      <w:pPr>
        <w:widowControl/>
        <w:autoSpaceDE w:val="0"/>
        <w:spacing w:after="200" w:line="360" w:lineRule="auto"/>
        <w:textAlignment w:val="auto"/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</w:pPr>
      <w:r w:rsidRPr="00E84F49"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  <w:t xml:space="preserve">                                                                                            </w:t>
      </w:r>
    </w:p>
    <w:p w14:paraId="36B2D814" w14:textId="091F82F8" w:rsidR="00EB1C48" w:rsidRPr="005E4711" w:rsidRDefault="00425E32" w:rsidP="005E4711">
      <w:pPr>
        <w:widowControl/>
        <w:autoSpaceDE w:val="0"/>
        <w:spacing w:after="200" w:line="360" w:lineRule="auto"/>
        <w:jc w:val="right"/>
        <w:textAlignment w:val="auto"/>
        <w:rPr>
          <w:rFonts w:eastAsia="Times New Roman" w:cs="Times New Roman"/>
          <w:iCs/>
          <w:kern w:val="0"/>
          <w:lang w:eastAsia="ar-SA" w:bidi="ar-SA"/>
        </w:rPr>
      </w:pPr>
      <w:r w:rsidRPr="00E84F49">
        <w:rPr>
          <w:rFonts w:asciiTheme="minorHAnsi" w:eastAsia="Calibri" w:hAnsiTheme="minorHAnsi" w:cstheme="minorHAnsi"/>
          <w:iCs/>
          <w:kern w:val="0"/>
          <w:sz w:val="22"/>
          <w:szCs w:val="22"/>
          <w:lang w:eastAsia="en-US" w:bidi="ar-SA"/>
        </w:rPr>
        <w:t xml:space="preserve"> </w:t>
      </w:r>
      <w:r w:rsidR="00E641EF" w:rsidRPr="005E4711">
        <w:rPr>
          <w:rFonts w:eastAsia="Calibri" w:cs="Times New Roman"/>
          <w:b/>
          <w:iCs/>
          <w:kern w:val="0"/>
          <w:lang w:eastAsia="en-US" w:bidi="ar-SA"/>
        </w:rPr>
        <w:t>Załącznik nr 8</w:t>
      </w:r>
      <w:r w:rsidRPr="005E4711">
        <w:rPr>
          <w:rFonts w:eastAsia="Calibri" w:cs="Times New Roman"/>
          <w:b/>
          <w:iCs/>
          <w:kern w:val="0"/>
          <w:lang w:eastAsia="en-US" w:bidi="ar-SA"/>
        </w:rPr>
        <w:t xml:space="preserve"> do SWZ</w:t>
      </w:r>
      <w:r w:rsidRPr="005E4711">
        <w:rPr>
          <w:rFonts w:eastAsia="Calibri" w:cs="Times New Roman"/>
          <w:iCs/>
          <w:kern w:val="0"/>
          <w:lang w:eastAsia="en-US" w:bidi="ar-SA"/>
        </w:rPr>
        <w:t xml:space="preserve"> </w:t>
      </w:r>
      <w:r w:rsidRPr="005E4711">
        <w:rPr>
          <w:rFonts w:eastAsia="Times New Roman" w:cs="Times New Roman"/>
          <w:iCs/>
          <w:kern w:val="0"/>
          <w:lang w:eastAsia="ar-SA" w:bidi="ar-SA"/>
        </w:rPr>
        <w:t xml:space="preserve">       </w:t>
      </w:r>
    </w:p>
    <w:p w14:paraId="061835C2" w14:textId="40F1198F" w:rsidR="00EB1C48" w:rsidRPr="005E4711" w:rsidRDefault="00EB1C48" w:rsidP="005E4711">
      <w:pPr>
        <w:widowControl/>
        <w:jc w:val="center"/>
        <w:textAlignment w:val="auto"/>
        <w:rPr>
          <w:rFonts w:cs="Times New Roman"/>
          <w:iCs/>
        </w:rPr>
      </w:pPr>
      <w:r w:rsidRPr="005E4711">
        <w:rPr>
          <w:rFonts w:eastAsia="Times New Roman" w:cs="Times New Roman"/>
          <w:b/>
          <w:iCs/>
          <w:kern w:val="0"/>
          <w:lang w:eastAsia="pl-PL" w:bidi="ar-SA"/>
        </w:rPr>
        <w:t>OŚWIADCZENIE</w:t>
      </w:r>
    </w:p>
    <w:p w14:paraId="69D319AF" w14:textId="385D58D9" w:rsidR="00C45808" w:rsidRPr="005E4711" w:rsidRDefault="00EB1C48" w:rsidP="005E4711">
      <w:pPr>
        <w:widowControl/>
        <w:tabs>
          <w:tab w:val="left" w:pos="851"/>
        </w:tabs>
        <w:suppressAutoHyphens w:val="0"/>
        <w:autoSpaceDN/>
        <w:spacing w:after="120" w:line="276" w:lineRule="auto"/>
        <w:jc w:val="both"/>
        <w:textAlignment w:val="auto"/>
        <w:rPr>
          <w:rFonts w:eastAsia="Times New Roman" w:cs="Times New Roman"/>
          <w:b/>
          <w:bCs/>
          <w:iCs/>
          <w:kern w:val="1"/>
          <w:lang w:eastAsia="ar-SA" w:bidi="ar-SA"/>
        </w:rPr>
      </w:pPr>
      <w:r w:rsidRPr="005E4711">
        <w:rPr>
          <w:rFonts w:eastAsia="Times New Roman" w:cs="Times New Roman"/>
          <w:b/>
          <w:iCs/>
          <w:kern w:val="0"/>
          <w:lang w:eastAsia="pl-PL" w:bidi="ar-SA"/>
        </w:rPr>
        <w:t>o aktualności informacji zawartych w oświadczeniu, o którym mowa w art.125 ust.1 ustawy                       dot. pods</w:t>
      </w:r>
      <w:r w:rsidR="00733DBC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taw wykluczenia z postępowania, 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>w zakresie art. 108 ust.</w:t>
      </w:r>
      <w:r w:rsidR="008A6EF2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>1</w:t>
      </w:r>
      <w:r w:rsidR="0072180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="00111F49" w:rsidRPr="005E4711">
        <w:rPr>
          <w:rFonts w:eastAsia="Times New Roman" w:cs="Times New Roman"/>
          <w:b/>
          <w:iCs/>
          <w:kern w:val="0"/>
          <w:lang w:eastAsia="pl-PL" w:bidi="ar-SA"/>
        </w:rPr>
        <w:t>pkt 3,</w:t>
      </w:r>
      <w:r w:rsidR="003103A4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="00111F49" w:rsidRPr="005E4711">
        <w:rPr>
          <w:rFonts w:eastAsia="Times New Roman" w:cs="Times New Roman"/>
          <w:b/>
          <w:iCs/>
          <w:kern w:val="0"/>
          <w:lang w:eastAsia="pl-PL" w:bidi="ar-SA"/>
        </w:rPr>
        <w:t>4,</w:t>
      </w:r>
      <w:r w:rsidR="003103A4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="008A6EF2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6 </w:t>
      </w:r>
      <w:r w:rsidR="0072180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ustawy 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>z dnia 11 września 2019 – Prawo za</w:t>
      </w:r>
      <w:r w:rsidR="00684E1D" w:rsidRPr="005E4711">
        <w:rPr>
          <w:rFonts w:eastAsia="Times New Roman" w:cs="Times New Roman"/>
          <w:b/>
          <w:iCs/>
          <w:kern w:val="0"/>
          <w:lang w:eastAsia="pl-PL" w:bidi="ar-SA"/>
        </w:rPr>
        <w:t>mówień  publicznych  (Dz.</w:t>
      </w:r>
      <w:r w:rsidR="00E84F4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="00BD6DDE" w:rsidRPr="005E4711">
        <w:rPr>
          <w:rFonts w:eastAsia="Times New Roman" w:cs="Times New Roman"/>
          <w:b/>
          <w:iCs/>
          <w:kern w:val="0"/>
          <w:lang w:eastAsia="pl-PL" w:bidi="ar-SA"/>
        </w:rPr>
        <w:t>U.</w:t>
      </w:r>
      <w:r w:rsidR="00E84F4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z </w:t>
      </w:r>
      <w:r w:rsidR="00BD6DDE" w:rsidRPr="005E4711">
        <w:rPr>
          <w:rFonts w:eastAsia="Times New Roman" w:cs="Times New Roman"/>
          <w:b/>
          <w:iCs/>
          <w:kern w:val="0"/>
          <w:lang w:eastAsia="pl-PL" w:bidi="ar-SA"/>
        </w:rPr>
        <w:t>2023</w:t>
      </w:r>
      <w:r w:rsidR="00E84F4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r</w:t>
      </w:r>
      <w:r w:rsidR="00BD6DDE" w:rsidRPr="005E4711">
        <w:rPr>
          <w:rFonts w:eastAsia="Times New Roman" w:cs="Times New Roman"/>
          <w:b/>
          <w:iCs/>
          <w:kern w:val="0"/>
          <w:lang w:eastAsia="pl-PL" w:bidi="ar-SA"/>
        </w:rPr>
        <w:t>.</w:t>
      </w:r>
      <w:r w:rsidR="00E84F4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poz. </w:t>
      </w:r>
      <w:r w:rsidR="00BD6DDE" w:rsidRPr="005E4711">
        <w:rPr>
          <w:rFonts w:eastAsia="Times New Roman" w:cs="Times New Roman"/>
          <w:b/>
          <w:iCs/>
          <w:kern w:val="0"/>
          <w:lang w:eastAsia="pl-PL" w:bidi="ar-SA"/>
        </w:rPr>
        <w:t>1605</w:t>
      </w:r>
      <w:r w:rsidR="00E84F49"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ze zm.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>)</w:t>
      </w:r>
      <w:r w:rsidR="00C45808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 oraz </w:t>
      </w:r>
      <w:r w:rsidR="00BD6DD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w art. 7 ust.1 ustawy z dnia </w:t>
      </w:r>
      <w:r w:rsidR="00C4580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13 kwietnia 2022 r. o szczególnych rozwiązaniach w zakresie przeciwdziałania wspieraniu agresji na Ukrainę oraz służących ochronie bezpiecz</w:t>
      </w:r>
      <w:r w:rsidR="00BD6DD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eństwa narodowego (Dz.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</w:t>
      </w:r>
      <w:r w:rsidR="009C0F3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U.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z </w:t>
      </w:r>
      <w:r w:rsidR="009C0F3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202</w:t>
      </w:r>
      <w:r w:rsidR="005A556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4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r</w:t>
      </w:r>
      <w:r w:rsidR="00BD6DD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poz. </w:t>
      </w:r>
      <w:r w:rsidR="005A556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507 t.j.</w:t>
      </w:r>
      <w:r w:rsidR="00C4580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).</w:t>
      </w:r>
    </w:p>
    <w:p w14:paraId="628D2FFB" w14:textId="77777777" w:rsidR="00EB1C48" w:rsidRPr="005E4711" w:rsidRDefault="00EB1C48" w:rsidP="005E4711">
      <w:pPr>
        <w:widowControl/>
        <w:spacing w:line="276" w:lineRule="auto"/>
        <w:jc w:val="both"/>
        <w:textAlignment w:val="auto"/>
        <w:rPr>
          <w:rFonts w:eastAsia="Times New Roman" w:cs="Times New Roman"/>
          <w:b/>
          <w:iCs/>
          <w:kern w:val="0"/>
          <w:lang w:eastAsia="pl-PL" w:bidi="ar-SA"/>
        </w:rPr>
      </w:pPr>
    </w:p>
    <w:p w14:paraId="5D768F1E" w14:textId="4A794A95" w:rsidR="00EB1C48" w:rsidRPr="005E4711" w:rsidRDefault="00EB1C48" w:rsidP="005E4711">
      <w:pPr>
        <w:widowControl/>
        <w:spacing w:line="276" w:lineRule="auto"/>
        <w:jc w:val="both"/>
        <w:textAlignment w:val="auto"/>
        <w:rPr>
          <w:rFonts w:eastAsia="Times New Roman" w:cs="Times New Roman"/>
          <w:b/>
          <w:iCs/>
          <w:lang w:eastAsia="pl-PL"/>
        </w:rPr>
      </w:pPr>
      <w:r w:rsidRPr="005E4711">
        <w:rPr>
          <w:rFonts w:eastAsia="Times New Roman" w:cs="Times New Roman"/>
          <w:iCs/>
          <w:kern w:val="0"/>
          <w:lang w:eastAsia="pl-PL" w:bidi="ar-SA"/>
        </w:rPr>
        <w:t>Oświadczenie złożone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 xml:space="preserve"> </w:t>
      </w:r>
      <w:r w:rsidRPr="005E4711">
        <w:rPr>
          <w:rFonts w:eastAsia="Times New Roman" w:cs="Times New Roman"/>
          <w:iCs/>
          <w:kern w:val="0"/>
          <w:lang w:eastAsia="pl-PL" w:bidi="ar-SA"/>
        </w:rPr>
        <w:t>w</w:t>
      </w:r>
      <w:r w:rsidRPr="005E4711">
        <w:rPr>
          <w:rFonts w:cs="Times New Roman"/>
          <w:iCs/>
          <w:kern w:val="0"/>
          <w:lang w:eastAsia="pl-PL"/>
        </w:rPr>
        <w:t xml:space="preserve"> postępowaniu o udzielenie zamówienia publicznego</w:t>
      </w:r>
      <w:r w:rsidR="004548B7" w:rsidRPr="005E4711">
        <w:rPr>
          <w:rFonts w:cs="Times New Roman"/>
          <w:iCs/>
          <w:kern w:val="0"/>
          <w:lang w:eastAsia="pl-PL"/>
        </w:rPr>
        <w:t xml:space="preserve"> Nr</w:t>
      </w:r>
      <w:r w:rsidR="00442D82" w:rsidRPr="005E4711">
        <w:rPr>
          <w:rFonts w:cs="Times New Roman"/>
          <w:iCs/>
          <w:kern w:val="0"/>
          <w:lang w:eastAsia="pl-PL"/>
        </w:rPr>
        <w:t xml:space="preserve"> </w:t>
      </w:r>
      <w:r w:rsidR="005E4711">
        <w:rPr>
          <w:rFonts w:cs="Times New Roman"/>
          <w:iCs/>
          <w:kern w:val="0"/>
          <w:lang w:eastAsia="pl-PL"/>
        </w:rPr>
        <w:t>IZD.271.8.2024</w:t>
      </w:r>
      <w:r w:rsidRPr="005E4711">
        <w:rPr>
          <w:rFonts w:cs="Times New Roman"/>
          <w:iCs/>
          <w:kern w:val="0"/>
          <w:lang w:eastAsia="pl-PL"/>
        </w:rPr>
        <w:t xml:space="preserve"> </w:t>
      </w:r>
      <w:r w:rsidR="00FA04D5" w:rsidRPr="005E4711">
        <w:rPr>
          <w:rFonts w:cs="Times New Roman"/>
          <w:iCs/>
          <w:kern w:val="0"/>
          <w:lang w:eastAsia="pl-PL"/>
        </w:rPr>
        <w:t xml:space="preserve">  </w:t>
      </w:r>
      <w:r w:rsidR="003103A4" w:rsidRPr="005E4711">
        <w:rPr>
          <w:rFonts w:eastAsia="Times New Roman" w:cs="Times New Roman"/>
          <w:iCs/>
          <w:lang w:eastAsia="pl-PL"/>
        </w:rPr>
        <w:t xml:space="preserve">pn. </w:t>
      </w:r>
      <w:r w:rsidR="00FD0FAF" w:rsidRPr="005E4711">
        <w:rPr>
          <w:rFonts w:eastAsia="Times New Roman" w:cs="Times New Roman"/>
          <w:b/>
          <w:iCs/>
          <w:lang w:eastAsia="pl-PL"/>
        </w:rPr>
        <w:t>„</w:t>
      </w:r>
      <w:r w:rsidR="005A556E" w:rsidRPr="005E4711">
        <w:rPr>
          <w:rFonts w:eastAsia="Times New Roman" w:cs="Times New Roman"/>
          <w:b/>
          <w:iCs/>
          <w:lang w:eastAsia="pl-PL"/>
        </w:rPr>
        <w:t>Modernizacja</w:t>
      </w:r>
      <w:r w:rsidR="003703BF" w:rsidRPr="005E4711">
        <w:rPr>
          <w:rFonts w:eastAsia="Times New Roman" w:cs="Times New Roman"/>
          <w:b/>
          <w:iCs/>
          <w:lang w:eastAsia="pl-PL"/>
        </w:rPr>
        <w:t xml:space="preserve"> oświetlenia </w:t>
      </w:r>
      <w:r w:rsidR="00DF161F">
        <w:rPr>
          <w:rFonts w:eastAsia="Times New Roman" w:cs="Times New Roman"/>
          <w:b/>
          <w:iCs/>
          <w:lang w:eastAsia="pl-PL"/>
        </w:rPr>
        <w:t>ulicznego</w:t>
      </w:r>
      <w:r w:rsidR="003703BF" w:rsidRPr="005E4711">
        <w:rPr>
          <w:rFonts w:eastAsia="Times New Roman" w:cs="Times New Roman"/>
          <w:b/>
          <w:iCs/>
          <w:lang w:eastAsia="pl-PL"/>
        </w:rPr>
        <w:t xml:space="preserve"> </w:t>
      </w:r>
      <w:r w:rsidR="00FD0FAF" w:rsidRPr="005E4711">
        <w:rPr>
          <w:rFonts w:eastAsia="Times New Roman" w:cs="Times New Roman"/>
          <w:b/>
          <w:iCs/>
          <w:lang w:eastAsia="pl-PL"/>
        </w:rPr>
        <w:t xml:space="preserve">na terenie gminy </w:t>
      </w:r>
      <w:r w:rsidR="005E4711">
        <w:rPr>
          <w:rFonts w:eastAsia="Times New Roman" w:cs="Times New Roman"/>
          <w:b/>
          <w:iCs/>
          <w:lang w:eastAsia="pl-PL"/>
        </w:rPr>
        <w:t>Dzierzgowo</w:t>
      </w:r>
      <w:r w:rsidR="00B41D58" w:rsidRPr="005E4711">
        <w:rPr>
          <w:rFonts w:eastAsia="Times New Roman" w:cs="Times New Roman"/>
          <w:b/>
          <w:iCs/>
          <w:lang w:eastAsia="pl-PL"/>
        </w:rPr>
        <w:t>.</w:t>
      </w:r>
      <w:r w:rsidR="003103A4" w:rsidRPr="005E4711">
        <w:rPr>
          <w:rFonts w:eastAsia="Times New Roman" w:cs="Times New Roman"/>
          <w:b/>
          <w:iCs/>
          <w:lang w:eastAsia="pl-PL"/>
        </w:rPr>
        <w:t>”</w:t>
      </w:r>
    </w:p>
    <w:p w14:paraId="1EFB7A27" w14:textId="264730F8" w:rsidR="004548B7" w:rsidRPr="00E84F49" w:rsidRDefault="004548B7" w:rsidP="00E84F49">
      <w:pPr>
        <w:ind w:left="1418" w:hanging="1560"/>
        <w:rPr>
          <w:rFonts w:asciiTheme="minorHAnsi" w:hAnsiTheme="minorHAnsi" w:cstheme="minorHAnsi"/>
          <w:iCs/>
          <w:sz w:val="20"/>
          <w:szCs w:val="20"/>
        </w:rPr>
      </w:pPr>
      <w:r w:rsidRPr="00E84F49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 xml:space="preserve"> 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4"/>
        <w:gridCol w:w="707"/>
        <w:gridCol w:w="3525"/>
        <w:gridCol w:w="3948"/>
      </w:tblGrid>
      <w:tr w:rsidR="00EB1C48" w:rsidRPr="00E84F49" w14:paraId="4B2C6D56" w14:textId="77777777" w:rsidTr="000A5CA2">
        <w:trPr>
          <w:trHeight w:val="270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9EB82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  <w:t>IMIĘ</w:t>
            </w:r>
          </w:p>
        </w:tc>
        <w:tc>
          <w:tcPr>
            <w:tcW w:w="4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C9CB0" w14:textId="77777777" w:rsidR="00EB1C48" w:rsidRPr="00E84F49" w:rsidRDefault="00EB1C48" w:rsidP="000A5CA2">
            <w:pPr>
              <w:widowControl/>
              <w:tabs>
                <w:tab w:val="left" w:pos="-958"/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  <w:t>1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3EA34" w14:textId="77777777" w:rsidR="00EB1C48" w:rsidRPr="00E84F49" w:rsidRDefault="00EB1C48" w:rsidP="000A5CA2">
            <w:pPr>
              <w:widowControl/>
              <w:tabs>
                <w:tab w:val="left" w:pos="720"/>
              </w:tabs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</w:tr>
      <w:tr w:rsidR="00EB1C48" w:rsidRPr="00E84F49" w14:paraId="058A123D" w14:textId="77777777" w:rsidTr="000A5CA2">
        <w:trPr>
          <w:trHeight w:val="210"/>
        </w:trPr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48AD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</w:pPr>
            <w:r w:rsidRPr="00E84F49">
              <w:rPr>
                <w:rFonts w:asciiTheme="minorHAnsi" w:eastAsia="Times New Roman" w:hAnsiTheme="minorHAnsi" w:cstheme="minorHAnsi"/>
                <w:b/>
                <w:iCs/>
                <w:kern w:val="0"/>
                <w:sz w:val="20"/>
                <w:szCs w:val="20"/>
                <w:lang w:eastAsia="pl-PL" w:bidi="ar-SA"/>
              </w:rPr>
              <w:t>NAZWISKO</w:t>
            </w:r>
          </w:p>
        </w:tc>
        <w:tc>
          <w:tcPr>
            <w:tcW w:w="7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C373" w14:textId="77777777" w:rsidR="00EB1C48" w:rsidRPr="00E84F49" w:rsidRDefault="00EB1C48" w:rsidP="000A5CA2">
            <w:pPr>
              <w:widowControl/>
              <w:suppressAutoHyphens w:val="0"/>
              <w:textAlignment w:val="auto"/>
              <w:rPr>
                <w:rFonts w:asciiTheme="minorHAnsi" w:eastAsia="Times New Roman" w:hAnsiTheme="minorHAnsi" w:cstheme="minorHAnsi"/>
                <w:iCs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1CEA5127" w14:textId="77777777" w:rsidR="00EB1C48" w:rsidRPr="00E84F49" w:rsidRDefault="00EB1C48" w:rsidP="00EB1C48">
      <w:pPr>
        <w:widowControl/>
        <w:suppressAutoHyphens w:val="0"/>
        <w:spacing w:line="360" w:lineRule="auto"/>
        <w:textAlignment w:val="auto"/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</w:pPr>
      <w:r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(Wpisać imię i nazwisko przedstawiciela Wykonawcy uprawnionego do sk</w:t>
      </w:r>
      <w:r w:rsidR="00DC1AF3"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ładania oświadczenia w imieniu w</w:t>
      </w:r>
      <w:r w:rsidRPr="00E84F49">
        <w:rPr>
          <w:rFonts w:asciiTheme="minorHAnsi" w:eastAsia="Times New Roman" w:hAnsiTheme="minorHAnsi" w:cstheme="minorHAnsi"/>
          <w:iCs/>
          <w:kern w:val="0"/>
          <w:sz w:val="16"/>
          <w:szCs w:val="16"/>
          <w:lang w:eastAsia="pl-PL" w:bidi="ar-SA"/>
        </w:rPr>
        <w:t>ykonawcy)</w:t>
      </w:r>
    </w:p>
    <w:p w14:paraId="64381856" w14:textId="1AC0CA47" w:rsidR="00EB1C48" w:rsidRPr="005E4711" w:rsidRDefault="00EB1C48" w:rsidP="00EB1C4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iCs/>
          <w:kern w:val="0"/>
          <w:vertAlign w:val="superscript"/>
          <w:lang w:eastAsia="pl-PL" w:bidi="ar-SA"/>
        </w:rPr>
      </w:pPr>
      <w:r w:rsidRPr="005E4711">
        <w:rPr>
          <w:rFonts w:eastAsia="Times New Roman" w:cs="Times New Roman"/>
          <w:b/>
          <w:iCs/>
          <w:kern w:val="0"/>
          <w:lang w:eastAsia="pl-PL" w:bidi="ar-SA"/>
        </w:rPr>
        <w:t>Jako osoba uprawniona do repr</w:t>
      </w:r>
      <w:r w:rsidR="00FA04D5" w:rsidRPr="005E4711">
        <w:rPr>
          <w:rFonts w:eastAsia="Times New Roman" w:cs="Times New Roman"/>
          <w:b/>
          <w:iCs/>
          <w:kern w:val="0"/>
          <w:lang w:eastAsia="pl-PL" w:bidi="ar-SA"/>
        </w:rPr>
        <w:t>ezentowania niżej wymienionego W</w:t>
      </w:r>
      <w:r w:rsidRPr="005E4711">
        <w:rPr>
          <w:rFonts w:eastAsia="Times New Roman" w:cs="Times New Roman"/>
          <w:b/>
          <w:iCs/>
          <w:kern w:val="0"/>
          <w:lang w:eastAsia="pl-PL" w:bidi="ar-SA"/>
        </w:rPr>
        <w:t>ykonawcy</w:t>
      </w:r>
    </w:p>
    <w:p w14:paraId="570A8CE8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1D997"/>
          <w:lang w:bidi="ar-SA"/>
        </w:rPr>
        <w:t>_________________________________________________________________________________________________________________</w:t>
      </w:r>
    </w:p>
    <w:p w14:paraId="4ACC8F2D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jc w:val="center"/>
        <w:rPr>
          <w:rFonts w:asciiTheme="minorHAnsi" w:hAnsiTheme="minorHAnsi" w:cstheme="minorHAnsi"/>
          <w:iCs/>
          <w:sz w:val="16"/>
          <w:szCs w:val="16"/>
        </w:rPr>
      </w:pP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P</w:t>
      </w:r>
      <w:r w:rsidR="00733DBC"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ełna nazwa w</w:t>
      </w: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ykonawcy</w:t>
      </w:r>
    </w:p>
    <w:p w14:paraId="249D8498" w14:textId="394480B5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8"/>
          <w:szCs w:val="18"/>
          <w:lang w:bidi="ar-SA"/>
        </w:rPr>
        <w:t xml:space="preserve"> 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shd w:val="clear" w:color="auto" w:fill="EBDA91"/>
          <w:lang w:bidi="ar-SA"/>
        </w:rPr>
        <w:t>___|___|___|___|___|___|___|___|___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ab/>
        <w:t>|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shd w:val="clear" w:color="auto" w:fill="F1D48B"/>
          <w:lang w:bidi="ar-SA"/>
        </w:rPr>
        <w:t>___|___|___|__|___|___|___|__|___|___|__|___|___</w:t>
      </w:r>
      <w:r w:rsidRPr="00E84F49">
        <w:rPr>
          <w:rFonts w:asciiTheme="minorHAnsi" w:eastAsia="Times New Roman" w:hAnsiTheme="minorHAnsi" w:cstheme="minorHAnsi"/>
          <w:b/>
          <w:iCs/>
          <w:sz w:val="20"/>
          <w:szCs w:val="20"/>
          <w:lang w:bidi="ar-SA"/>
        </w:rPr>
        <w:t>|</w:t>
      </w:r>
    </w:p>
    <w:p w14:paraId="49F48D7D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>REGON</w:t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  <w:t>NIP/PESEL</w:t>
      </w:r>
    </w:p>
    <w:p w14:paraId="45E4DF2F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16"/>
          <w:szCs w:val="16"/>
          <w:lang w:bidi="ar-SA"/>
        </w:rPr>
      </w:pPr>
      <w:r w:rsidRPr="00E84F49">
        <w:rPr>
          <w:rFonts w:asciiTheme="minorHAnsi" w:eastAsia="Times New Roman" w:hAnsiTheme="minorHAnsi" w:cstheme="minorHAnsi"/>
          <w:iCs/>
          <w:sz w:val="16"/>
          <w:szCs w:val="16"/>
          <w:lang w:bidi="ar-SA"/>
        </w:rPr>
        <w:t xml:space="preserve">Krajowy numer indentyfikacyjny (jeżeli wykonawca ma siedzibę lub miejsce zamieszkania poza granicami Rzeczypospolitej Polskiej) :     </w:t>
      </w:r>
    </w:p>
    <w:p w14:paraId="7852E1B1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  <w:r w:rsidRPr="00E84F49">
        <w:rPr>
          <w:rFonts w:asciiTheme="minorHAnsi" w:hAnsiTheme="minorHAnsi" w:cstheme="minorHAnsi"/>
          <w:iCs/>
          <w:sz w:val="16"/>
          <w:shd w:val="clear" w:color="auto" w:fill="EFD899"/>
        </w:rPr>
        <w:t>_______________________________________</w:t>
      </w:r>
    </w:p>
    <w:p w14:paraId="1EA9386B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eastAsia="Times New Roman" w:hAnsiTheme="minorHAnsi" w:cstheme="minorHAnsi"/>
          <w:iCs/>
          <w:sz w:val="20"/>
          <w:szCs w:val="20"/>
          <w:lang w:bidi="ar-SA"/>
        </w:rPr>
      </w:pPr>
    </w:p>
    <w:p w14:paraId="5CE610C0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6DFA4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</w:t>
      </w:r>
      <w:r w:rsidRPr="00E84F49">
        <w:rPr>
          <w:rFonts w:asciiTheme="minorHAnsi" w:eastAsia="Times New Roman" w:hAnsiTheme="minorHAnsi" w:cstheme="minorHAnsi"/>
          <w:b/>
          <w:iCs/>
          <w:lang w:bidi="ar-SA"/>
        </w:rPr>
        <w:t xml:space="preserve"> -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 xml:space="preserve"> ______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ab/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 xml:space="preserve">___________________________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 xml:space="preserve">        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________________________</w:t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shd w:val="clear" w:color="auto" w:fill="FFFFCC"/>
          <w:lang w:bidi="ar-SA"/>
        </w:rPr>
        <w:tab/>
      </w:r>
      <w:r w:rsidRPr="00E84F49">
        <w:rPr>
          <w:rFonts w:asciiTheme="minorHAnsi" w:eastAsia="Times New Roman" w:hAnsiTheme="minorHAnsi" w:cstheme="minorHAnsi"/>
          <w:b/>
          <w:iCs/>
          <w:sz w:val="16"/>
          <w:szCs w:val="20"/>
          <w:lang w:bidi="ar-SA"/>
        </w:rPr>
        <w:t>________________________     __________</w:t>
      </w:r>
    </w:p>
    <w:p w14:paraId="011D7237" w14:textId="77777777" w:rsidR="00EB1C48" w:rsidRPr="00E84F49" w:rsidRDefault="00EB1C48" w:rsidP="00EB1C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CC"/>
        <w:rPr>
          <w:rFonts w:asciiTheme="minorHAnsi" w:hAnsiTheme="minorHAnsi" w:cstheme="minorHAnsi"/>
          <w:iCs/>
        </w:rPr>
      </w:pP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>Kod pocztowy</w:t>
      </w:r>
      <w:r w:rsidRPr="00E84F49">
        <w:rPr>
          <w:rFonts w:asciiTheme="minorHAnsi" w:eastAsia="Times New Roman" w:hAnsiTheme="minorHAnsi" w:cstheme="minorHAnsi"/>
          <w:iCs/>
          <w:spacing w:val="20"/>
          <w:sz w:val="16"/>
          <w:szCs w:val="16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 xml:space="preserve">        Miejscowość</w:t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  <w:t xml:space="preserve">Ulica nr lokalu </w:t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</w:r>
      <w:r w:rsidRPr="00E84F49">
        <w:rPr>
          <w:rFonts w:asciiTheme="minorHAnsi" w:eastAsia="Times New Roman" w:hAnsiTheme="minorHAnsi" w:cstheme="minorHAnsi"/>
          <w:iCs/>
          <w:sz w:val="16"/>
          <w:szCs w:val="20"/>
          <w:lang w:bidi="ar-SA"/>
        </w:rPr>
        <w:tab/>
        <w:t xml:space="preserve">     Województwo                              Kraj</w:t>
      </w:r>
    </w:p>
    <w:p w14:paraId="61B36100" w14:textId="77777777" w:rsidR="00684E1D" w:rsidRPr="00E84F49" w:rsidRDefault="00684E1D" w:rsidP="00EB1C48">
      <w:pPr>
        <w:keepNext/>
        <w:spacing w:line="360" w:lineRule="auto"/>
        <w:jc w:val="both"/>
        <w:outlineLvl w:val="3"/>
        <w:rPr>
          <w:rFonts w:asciiTheme="minorHAnsi" w:eastAsia="Times New Roman" w:hAnsiTheme="minorHAnsi" w:cstheme="minorHAnsi"/>
          <w:b/>
          <w:bCs/>
          <w:iCs/>
          <w:kern w:val="0"/>
          <w:sz w:val="20"/>
          <w:szCs w:val="20"/>
          <w:lang w:eastAsia="en-US" w:bidi="ar-SA"/>
        </w:rPr>
      </w:pPr>
    </w:p>
    <w:p w14:paraId="399D1F9C" w14:textId="64740447" w:rsidR="00062812" w:rsidRPr="005E4711" w:rsidRDefault="00733DBC" w:rsidP="005E4711">
      <w:pPr>
        <w:widowControl/>
        <w:tabs>
          <w:tab w:val="left" w:pos="851"/>
        </w:tabs>
        <w:suppressAutoHyphens w:val="0"/>
        <w:autoSpaceDN/>
        <w:spacing w:after="120" w:line="276" w:lineRule="auto"/>
        <w:jc w:val="both"/>
        <w:textAlignment w:val="auto"/>
        <w:rPr>
          <w:rFonts w:eastAsia="Times New Roman" w:cs="Times New Roman"/>
          <w:b/>
          <w:bCs/>
          <w:iCs/>
          <w:kern w:val="1"/>
          <w:lang w:eastAsia="ar-SA" w:bidi="ar-SA"/>
        </w:rPr>
      </w:pPr>
      <w:r w:rsidRPr="005E4711">
        <w:rPr>
          <w:rFonts w:eastAsia="Times New Roman" w:cs="Times New Roman"/>
          <w:b/>
          <w:bCs/>
          <w:iCs/>
          <w:kern w:val="0"/>
          <w:lang w:eastAsia="en-US" w:bidi="ar-SA"/>
        </w:rPr>
        <w:t>o</w:t>
      </w:r>
      <w:r w:rsidR="00684E1D" w:rsidRPr="005E4711">
        <w:rPr>
          <w:rFonts w:eastAsia="Times New Roman" w:cs="Times New Roman"/>
          <w:b/>
          <w:bCs/>
          <w:iCs/>
          <w:kern w:val="0"/>
          <w:lang w:eastAsia="en-US" w:bidi="ar-SA"/>
        </w:rPr>
        <w:t>świadczam</w:t>
      </w:r>
      <w:r w:rsidR="00684E1D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, </w:t>
      </w:r>
      <w:r w:rsidR="00721809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 </w:t>
      </w:r>
      <w:r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że nie zachodzą wobec  </w:t>
      </w:r>
      <w:r w:rsidR="00FA04D5" w:rsidRPr="005E4711">
        <w:rPr>
          <w:rFonts w:eastAsia="Times New Roman" w:cs="Times New Roman"/>
          <w:b/>
          <w:iCs/>
          <w:kern w:val="0"/>
          <w:lang w:eastAsia="en-US" w:bidi="ar-SA"/>
        </w:rPr>
        <w:t>W</w:t>
      </w:r>
      <w:r w:rsidR="00DC1AF3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ykonawcy </w:t>
      </w:r>
      <w:r w:rsidR="00684E1D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 przesłanki wykluczenia z postępowania</w:t>
      </w:r>
      <w:r w:rsidR="00DC1AF3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 </w:t>
      </w:r>
      <w:r w:rsidR="00684E1D" w:rsidRPr="005E4711">
        <w:rPr>
          <w:rFonts w:eastAsia="Times New Roman" w:cs="Times New Roman"/>
          <w:b/>
          <w:iCs/>
          <w:kern w:val="0"/>
          <w:lang w:eastAsia="en-US" w:bidi="ar-SA"/>
        </w:rPr>
        <w:t>o udzielenie zamówie</w:t>
      </w:r>
      <w:r w:rsidR="00DC1AF3" w:rsidRPr="005E4711">
        <w:rPr>
          <w:rFonts w:eastAsia="Times New Roman" w:cs="Times New Roman"/>
          <w:b/>
          <w:iCs/>
          <w:kern w:val="0"/>
          <w:lang w:eastAsia="en-US" w:bidi="ar-SA"/>
        </w:rPr>
        <w:t>nia publicznego wskazane przez z</w:t>
      </w:r>
      <w:r w:rsidR="00684E1D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amawiającego w pkt 7.1  SWZ,  opisane w </w:t>
      </w:r>
      <w:r w:rsidR="00684E1D" w:rsidRPr="005E4711">
        <w:rPr>
          <w:rFonts w:eastAsiaTheme="minorHAnsi" w:cs="Times New Roman"/>
          <w:b/>
          <w:iCs/>
          <w:kern w:val="0"/>
          <w:lang w:eastAsia="en-US" w:bidi="ar-SA"/>
        </w:rPr>
        <w:t>art.</w:t>
      </w:r>
      <w:r w:rsidR="00111F49" w:rsidRPr="005E4711">
        <w:rPr>
          <w:rFonts w:eastAsiaTheme="minorHAnsi" w:cs="Times New Roman"/>
          <w:b/>
          <w:iCs/>
          <w:kern w:val="0"/>
          <w:lang w:eastAsia="en-US" w:bidi="ar-SA"/>
        </w:rPr>
        <w:t xml:space="preserve"> 108 ust.1 pkt 3,</w:t>
      </w:r>
      <w:r w:rsidR="003103A4" w:rsidRPr="005E4711">
        <w:rPr>
          <w:rFonts w:eastAsiaTheme="minorHAnsi" w:cs="Times New Roman"/>
          <w:b/>
          <w:iCs/>
          <w:kern w:val="0"/>
          <w:lang w:eastAsia="en-US" w:bidi="ar-SA"/>
        </w:rPr>
        <w:t xml:space="preserve"> </w:t>
      </w:r>
      <w:r w:rsidR="00111F49" w:rsidRPr="005E4711">
        <w:rPr>
          <w:rFonts w:eastAsiaTheme="minorHAnsi" w:cs="Times New Roman"/>
          <w:b/>
          <w:iCs/>
          <w:kern w:val="0"/>
          <w:lang w:eastAsia="en-US" w:bidi="ar-SA"/>
        </w:rPr>
        <w:t>4,</w:t>
      </w:r>
      <w:r w:rsidR="003103A4" w:rsidRPr="005E4711">
        <w:rPr>
          <w:rFonts w:eastAsiaTheme="minorHAnsi" w:cs="Times New Roman"/>
          <w:b/>
          <w:iCs/>
          <w:kern w:val="0"/>
          <w:lang w:eastAsia="en-US" w:bidi="ar-SA"/>
        </w:rPr>
        <w:t xml:space="preserve"> </w:t>
      </w:r>
      <w:r w:rsidR="00BF7A37" w:rsidRPr="005E4711">
        <w:rPr>
          <w:rFonts w:eastAsiaTheme="minorHAnsi" w:cs="Times New Roman"/>
          <w:b/>
          <w:iCs/>
          <w:kern w:val="0"/>
          <w:lang w:eastAsia="en-US" w:bidi="ar-SA"/>
        </w:rPr>
        <w:t xml:space="preserve">6 </w:t>
      </w:r>
      <w:r w:rsidR="00C45808" w:rsidRPr="005E4711">
        <w:rPr>
          <w:rFonts w:eastAsia="Times New Roman" w:cs="Times New Roman"/>
          <w:b/>
          <w:iCs/>
          <w:kern w:val="0"/>
          <w:lang w:eastAsia="en-US" w:bidi="ar-SA"/>
        </w:rPr>
        <w:t xml:space="preserve">ustawy Pzp  oraz </w:t>
      </w:r>
      <w:r w:rsidR="00C4580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w art. 7 ust.1 ustawy z dnia 13 kwietnia 2022 r. o szczególnych rozwiązaniach w zakresie przeciwdziałania wspieraniu agresji na Ukrainę oraz służących ochronie bezpiecz</w:t>
      </w:r>
      <w:r w:rsidR="00AD3774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eństwa narodowego (Dz.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</w:t>
      </w:r>
      <w:r w:rsidR="00AD3774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U.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z </w:t>
      </w:r>
      <w:r w:rsidR="00AD3774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202</w:t>
      </w:r>
      <w:r w:rsidR="005A556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4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r</w:t>
      </w:r>
      <w:r w:rsidR="00AD3774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.</w:t>
      </w:r>
      <w:r w:rsidR="00E84F49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poz. </w:t>
      </w:r>
      <w:r w:rsidR="005A556E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507</w:t>
      </w:r>
      <w:r w:rsidR="00034E01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 xml:space="preserve"> t.j.</w:t>
      </w:r>
      <w:r w:rsidR="007E2D38" w:rsidRPr="005E4711">
        <w:rPr>
          <w:rFonts w:eastAsia="Times New Roman" w:cs="Times New Roman"/>
          <w:b/>
          <w:bCs/>
          <w:iCs/>
          <w:kern w:val="1"/>
          <w:lang w:eastAsia="ar-SA" w:bidi="ar-SA"/>
        </w:rPr>
        <w:t>).</w:t>
      </w:r>
    </w:p>
    <w:p w14:paraId="3157681B" w14:textId="77777777" w:rsidR="00DC1AF3" w:rsidRPr="00E84F49" w:rsidRDefault="00DC1AF3" w:rsidP="00C45808">
      <w:pPr>
        <w:widowControl/>
        <w:tabs>
          <w:tab w:val="left" w:pos="851"/>
        </w:tabs>
        <w:suppressAutoHyphens w:val="0"/>
        <w:autoSpaceDN/>
        <w:spacing w:after="120" w:line="276" w:lineRule="auto"/>
        <w:textAlignment w:val="auto"/>
        <w:rPr>
          <w:rFonts w:asciiTheme="minorHAnsi" w:eastAsia="Times New Roman" w:hAnsiTheme="minorHAnsi" w:cstheme="minorHAnsi"/>
          <w:b/>
          <w:bCs/>
          <w:iCs/>
          <w:kern w:val="1"/>
          <w:sz w:val="20"/>
          <w:szCs w:val="20"/>
          <w:lang w:eastAsia="ar-SA" w:bidi="ar-SA"/>
        </w:rPr>
      </w:pPr>
    </w:p>
    <w:p w14:paraId="014196CC" w14:textId="77777777" w:rsidR="00EB1C48" w:rsidRPr="005E4711" w:rsidRDefault="00C45808" w:rsidP="00DC1AF3">
      <w:pPr>
        <w:keepNext/>
        <w:jc w:val="both"/>
        <w:outlineLvl w:val="3"/>
        <w:rPr>
          <w:rFonts w:eastAsia="Times New Roman" w:cs="Times New Roman"/>
          <w:b/>
          <w:iCs/>
          <w:color w:val="C00000"/>
          <w:kern w:val="0"/>
          <w:sz w:val="20"/>
          <w:szCs w:val="20"/>
          <w:u w:val="single"/>
          <w:lang w:eastAsia="pl-PL" w:bidi="ar-SA"/>
        </w:rPr>
      </w:pPr>
      <w:r w:rsidRPr="005E4711">
        <w:rPr>
          <w:rFonts w:eastAsia="Times New Roman" w:cs="Times New Roman"/>
          <w:iCs/>
          <w:kern w:val="0"/>
          <w:sz w:val="20"/>
          <w:szCs w:val="20"/>
          <w:lang w:eastAsia="en-US" w:bidi="ar-SA"/>
        </w:rPr>
        <w:t xml:space="preserve"> </w:t>
      </w:r>
      <w:r w:rsidR="00EB1C48" w:rsidRPr="005E4711">
        <w:rPr>
          <w:rFonts w:eastAsia="Times New Roman" w:cs="Times New Roman"/>
          <w:b/>
          <w:iCs/>
          <w:color w:val="C00000"/>
          <w:kern w:val="0"/>
          <w:sz w:val="20"/>
          <w:szCs w:val="20"/>
          <w:u w:val="single"/>
          <w:lang w:eastAsia="pl-PL" w:bidi="ar-SA"/>
        </w:rPr>
        <w:t>Pouczenie:</w:t>
      </w:r>
    </w:p>
    <w:p w14:paraId="26563A3D" w14:textId="77777777" w:rsidR="005A556E" w:rsidRPr="005E4711" w:rsidRDefault="00EB1C48" w:rsidP="00EB1C4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cs="Times New Roman"/>
          <w:iCs/>
          <w:color w:val="C00000"/>
          <w:sz w:val="20"/>
          <w:szCs w:val="20"/>
        </w:rPr>
      </w:pP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t xml:space="preserve">Oświadczenie o aktualności informacji zawartych w oświadczeniu, o którym mowa w art.125 ust.1 ustawy,  </w:t>
      </w: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u w:val="single"/>
          <w:lang w:eastAsia="pl-PL" w:bidi="ar-SA"/>
        </w:rPr>
        <w:t xml:space="preserve">składane </w:t>
      </w:r>
      <w:r w:rsidRPr="005E4711">
        <w:rPr>
          <w:rFonts w:cs="Times New Roman"/>
          <w:iCs/>
          <w:color w:val="C00000"/>
          <w:sz w:val="20"/>
          <w:szCs w:val="20"/>
          <w:u w:val="single"/>
        </w:rPr>
        <w:t xml:space="preserve">wyłącznie na </w:t>
      </w:r>
      <w:r w:rsidR="00BD6DDE" w:rsidRPr="005E4711">
        <w:rPr>
          <w:rFonts w:cs="Times New Roman"/>
          <w:iCs/>
          <w:color w:val="C00000"/>
          <w:sz w:val="20"/>
          <w:szCs w:val="20"/>
          <w:u w:val="single"/>
        </w:rPr>
        <w:t>wezwanie Z</w:t>
      </w:r>
      <w:r w:rsidRPr="005E4711">
        <w:rPr>
          <w:rFonts w:cs="Times New Roman"/>
          <w:iCs/>
          <w:color w:val="C00000"/>
          <w:sz w:val="20"/>
          <w:szCs w:val="20"/>
          <w:u w:val="single"/>
        </w:rPr>
        <w:t>amawiającego.</w:t>
      </w:r>
      <w:r w:rsidRPr="005E4711">
        <w:rPr>
          <w:rFonts w:cs="Times New Roman"/>
          <w:iCs/>
          <w:color w:val="C00000"/>
          <w:sz w:val="20"/>
          <w:szCs w:val="20"/>
        </w:rPr>
        <w:t xml:space="preserve">  </w:t>
      </w:r>
    </w:p>
    <w:p w14:paraId="7BF517D0" w14:textId="77777777" w:rsidR="005A556E" w:rsidRPr="005E4711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cs="Times New Roman"/>
          <w:iCs/>
          <w:color w:val="C00000"/>
          <w:sz w:val="20"/>
          <w:szCs w:val="20"/>
        </w:rPr>
      </w:pP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t xml:space="preserve">W przypadku wspólnego ubiegania się o zamówienie przez Wykonawców, oświadczenie, o którym mowa w </w:t>
      </w: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lastRenderedPageBreak/>
        <w:t xml:space="preserve">pkt 1, musi złożyć każdy z Wykonawców. </w:t>
      </w:r>
    </w:p>
    <w:p w14:paraId="4E4251D0" w14:textId="77777777" w:rsidR="005A556E" w:rsidRPr="005E4711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cs="Times New Roman"/>
          <w:iCs/>
          <w:color w:val="C00000"/>
          <w:sz w:val="20"/>
          <w:szCs w:val="20"/>
        </w:rPr>
      </w:pP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t>Oświadczenie o aktualności informacji zawartych w oświadczeniu</w:t>
      </w:r>
      <w:r w:rsidR="00C02D28"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t xml:space="preserve"> wstępnym </w:t>
      </w:r>
      <w:r w:rsidRPr="005E4711">
        <w:rPr>
          <w:rFonts w:eastAsia="Times New Roman" w:cs="Times New Roman"/>
          <w:iCs/>
          <w:color w:val="C00000"/>
          <w:kern w:val="0"/>
          <w:sz w:val="20"/>
          <w:szCs w:val="20"/>
          <w:lang w:eastAsia="pl-PL" w:bidi="ar-SA"/>
        </w:rPr>
        <w:t>stanowi podmiotowy środek dowodowy, który na podstawie art. 274 ust. 1 ustawy Pzp może być żądany przez Zamawiającego w trybie podstawowym od wykonawcy, którego oferta została najwyżej oceniona.</w:t>
      </w:r>
    </w:p>
    <w:p w14:paraId="2D49863B" w14:textId="77777777" w:rsidR="005A556E" w:rsidRPr="005E4711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cs="Times New Roman"/>
          <w:iCs/>
          <w:color w:val="C00000"/>
          <w:sz w:val="20"/>
          <w:szCs w:val="20"/>
        </w:rPr>
      </w:pPr>
      <w:r w:rsidRPr="005E4711">
        <w:rPr>
          <w:rFonts w:eastAsia="Arial" w:cs="Times New Roman"/>
          <w:bCs/>
          <w:iCs/>
          <w:color w:val="C00000"/>
          <w:sz w:val="20"/>
          <w:szCs w:val="20"/>
          <w:lang w:eastAsia="ja-JP" w:bidi="fa-IR"/>
        </w:rPr>
        <w:t xml:space="preserve">Oświadczenie  podpisuje wykonawca lub  pełnomocnik.  </w:t>
      </w:r>
    </w:p>
    <w:p w14:paraId="15C3327F" w14:textId="4D8CCAB6" w:rsidR="00EB1C48" w:rsidRPr="005E4711" w:rsidRDefault="00EB1C48" w:rsidP="005A556E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ind w:left="426"/>
        <w:textAlignment w:val="auto"/>
        <w:rPr>
          <w:rFonts w:cs="Times New Roman"/>
          <w:iCs/>
          <w:color w:val="C00000"/>
          <w:sz w:val="20"/>
          <w:szCs w:val="20"/>
        </w:rPr>
      </w:pPr>
      <w:r w:rsidRPr="005E4711">
        <w:rPr>
          <w:rFonts w:eastAsia="Arial" w:cs="Times New Roman"/>
          <w:bCs/>
          <w:iCs/>
          <w:color w:val="C00000"/>
          <w:kern w:val="0"/>
          <w:sz w:val="20"/>
          <w:szCs w:val="20"/>
          <w:lang w:eastAsia="ja-JP" w:bidi="fa-IR"/>
        </w:rPr>
        <w:t>Plik  pod rygorem nieważności musi zostać podpisany za pomocą kwalifikowanego podpisu elektronicznego, podpisu zaufanego lub podpisu osobistego (poprzez e-dowód).</w:t>
      </w:r>
    </w:p>
    <w:p w14:paraId="7C74DD5E" w14:textId="77777777" w:rsidR="00EB1C48" w:rsidRPr="00E84F49" w:rsidRDefault="00EB1C48" w:rsidP="001F0E35">
      <w:pPr>
        <w:widowControl/>
        <w:autoSpaceDE w:val="0"/>
        <w:spacing w:after="200" w:line="360" w:lineRule="auto"/>
        <w:jc w:val="both"/>
        <w:textAlignment w:val="auto"/>
        <w:rPr>
          <w:rFonts w:asciiTheme="minorHAnsi" w:eastAsia="Times New Roman" w:hAnsiTheme="minorHAnsi" w:cstheme="minorHAnsi"/>
          <w:iCs/>
          <w:kern w:val="0"/>
          <w:sz w:val="22"/>
          <w:szCs w:val="22"/>
          <w:lang w:eastAsia="ar-SA" w:bidi="ar-SA"/>
        </w:rPr>
      </w:pPr>
    </w:p>
    <w:sectPr w:rsidR="00EB1C48" w:rsidRPr="00E84F49" w:rsidSect="000A6F58">
      <w:footerReference w:type="default" r:id="rId7"/>
      <w:pgSz w:w="11906" w:h="16838"/>
      <w:pgMar w:top="1417" w:right="1133" w:bottom="1417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6F8B2" w14:textId="77777777" w:rsidR="001165A0" w:rsidRDefault="001165A0">
      <w:r>
        <w:separator/>
      </w:r>
    </w:p>
  </w:endnote>
  <w:endnote w:type="continuationSeparator" w:id="0">
    <w:p w14:paraId="56DC5CE3" w14:textId="77777777" w:rsidR="001165A0" w:rsidRDefault="0011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18"/>
        <w:szCs w:val="16"/>
      </w:rPr>
      <w:id w:val="-1303227458"/>
      <w:docPartObj>
        <w:docPartGallery w:val="Page Numbers (Bottom of Page)"/>
        <w:docPartUnique/>
      </w:docPartObj>
    </w:sdtPr>
    <w:sdtContent>
      <w:p w14:paraId="7F064365" w14:textId="0065B6FC" w:rsidR="005A556E" w:rsidRPr="005A556E" w:rsidRDefault="005A556E">
        <w:pPr>
          <w:pStyle w:val="Stopka"/>
          <w:jc w:val="right"/>
          <w:rPr>
            <w:rFonts w:asciiTheme="minorHAnsi" w:hAnsiTheme="minorHAnsi" w:cstheme="minorHAnsi"/>
            <w:sz w:val="18"/>
            <w:szCs w:val="16"/>
          </w:rPr>
        </w:pPr>
        <w:r w:rsidRPr="005A556E">
          <w:rPr>
            <w:rFonts w:asciiTheme="minorHAnsi" w:hAnsiTheme="minorHAnsi" w:cstheme="minorHAnsi"/>
            <w:sz w:val="18"/>
            <w:szCs w:val="16"/>
          </w:rPr>
          <w:fldChar w:fldCharType="begin"/>
        </w:r>
        <w:r w:rsidRPr="005A556E">
          <w:rPr>
            <w:rFonts w:asciiTheme="minorHAnsi" w:hAnsiTheme="minorHAnsi" w:cstheme="minorHAnsi"/>
            <w:sz w:val="18"/>
            <w:szCs w:val="16"/>
          </w:rPr>
          <w:instrText>PAGE   \* MERGEFORMAT</w:instrText>
        </w:r>
        <w:r w:rsidRPr="005A556E">
          <w:rPr>
            <w:rFonts w:asciiTheme="minorHAnsi" w:hAnsiTheme="minorHAnsi" w:cstheme="minorHAnsi"/>
            <w:sz w:val="18"/>
            <w:szCs w:val="16"/>
          </w:rPr>
          <w:fldChar w:fldCharType="separate"/>
        </w:r>
        <w:r w:rsidR="007E2D38">
          <w:rPr>
            <w:rFonts w:asciiTheme="minorHAnsi" w:hAnsiTheme="minorHAnsi" w:cstheme="minorHAnsi"/>
            <w:noProof/>
            <w:sz w:val="18"/>
            <w:szCs w:val="16"/>
          </w:rPr>
          <w:t>1</w:t>
        </w:r>
        <w:r w:rsidRPr="005A556E">
          <w:rPr>
            <w:rFonts w:asciiTheme="minorHAnsi" w:hAnsiTheme="minorHAnsi" w:cstheme="minorHAnsi"/>
            <w:sz w:val="18"/>
            <w:szCs w:val="16"/>
          </w:rPr>
          <w:fldChar w:fldCharType="end"/>
        </w:r>
      </w:p>
    </w:sdtContent>
  </w:sdt>
  <w:p w14:paraId="6E617C24" w14:textId="77777777" w:rsidR="005A556E" w:rsidRPr="005A556E" w:rsidRDefault="005A556E">
    <w:pPr>
      <w:pStyle w:val="Stopka"/>
      <w:rPr>
        <w:rFonts w:asciiTheme="minorHAnsi" w:hAnsiTheme="minorHAnsi" w:cstheme="minorHAnsi"/>
        <w:sz w:val="1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43456" w14:textId="77777777" w:rsidR="001165A0" w:rsidRDefault="001165A0">
      <w:r>
        <w:rPr>
          <w:color w:val="000000"/>
        </w:rPr>
        <w:separator/>
      </w:r>
    </w:p>
  </w:footnote>
  <w:footnote w:type="continuationSeparator" w:id="0">
    <w:p w14:paraId="217311BC" w14:textId="77777777" w:rsidR="001165A0" w:rsidRDefault="00116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739F0"/>
    <w:multiLevelType w:val="hybridMultilevel"/>
    <w:tmpl w:val="DBB07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675A1"/>
    <w:multiLevelType w:val="hybridMultilevel"/>
    <w:tmpl w:val="21063E76"/>
    <w:lvl w:ilvl="0" w:tplc="69C2C89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747870">
    <w:abstractNumId w:val="1"/>
  </w:num>
  <w:num w:numId="2" w16cid:durableId="59744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00A8"/>
    <w:rsid w:val="00034E01"/>
    <w:rsid w:val="000530A2"/>
    <w:rsid w:val="00057F28"/>
    <w:rsid w:val="00062812"/>
    <w:rsid w:val="00087AB4"/>
    <w:rsid w:val="00092861"/>
    <w:rsid w:val="000A6F58"/>
    <w:rsid w:val="000C0D14"/>
    <w:rsid w:val="000D3D64"/>
    <w:rsid w:val="001012D3"/>
    <w:rsid w:val="00111F49"/>
    <w:rsid w:val="001165A0"/>
    <w:rsid w:val="001772E3"/>
    <w:rsid w:val="001B013F"/>
    <w:rsid w:val="001D2BA6"/>
    <w:rsid w:val="001D4D31"/>
    <w:rsid w:val="001F0E35"/>
    <w:rsid w:val="001F60F1"/>
    <w:rsid w:val="0025277F"/>
    <w:rsid w:val="002700A8"/>
    <w:rsid w:val="00275F4E"/>
    <w:rsid w:val="002D057C"/>
    <w:rsid w:val="002D3C59"/>
    <w:rsid w:val="002D7721"/>
    <w:rsid w:val="00302112"/>
    <w:rsid w:val="003103A4"/>
    <w:rsid w:val="00311178"/>
    <w:rsid w:val="003703BF"/>
    <w:rsid w:val="0039464B"/>
    <w:rsid w:val="003B2DE8"/>
    <w:rsid w:val="003C77C9"/>
    <w:rsid w:val="003D417A"/>
    <w:rsid w:val="00425E32"/>
    <w:rsid w:val="00442D82"/>
    <w:rsid w:val="00450424"/>
    <w:rsid w:val="004548B7"/>
    <w:rsid w:val="00460D84"/>
    <w:rsid w:val="00495BB1"/>
    <w:rsid w:val="00497E8D"/>
    <w:rsid w:val="004A3EEB"/>
    <w:rsid w:val="00522942"/>
    <w:rsid w:val="00552483"/>
    <w:rsid w:val="005650D9"/>
    <w:rsid w:val="0059212D"/>
    <w:rsid w:val="0059321A"/>
    <w:rsid w:val="00597D3B"/>
    <w:rsid w:val="005A556E"/>
    <w:rsid w:val="005B0710"/>
    <w:rsid w:val="005C14A0"/>
    <w:rsid w:val="005E4711"/>
    <w:rsid w:val="005F561F"/>
    <w:rsid w:val="00684E1D"/>
    <w:rsid w:val="006E6E92"/>
    <w:rsid w:val="0070247B"/>
    <w:rsid w:val="007122D4"/>
    <w:rsid w:val="00721809"/>
    <w:rsid w:val="00733DBC"/>
    <w:rsid w:val="0076469B"/>
    <w:rsid w:val="00790D43"/>
    <w:rsid w:val="007A6A95"/>
    <w:rsid w:val="007C341B"/>
    <w:rsid w:val="007E2D38"/>
    <w:rsid w:val="007E580B"/>
    <w:rsid w:val="00824940"/>
    <w:rsid w:val="00835AF5"/>
    <w:rsid w:val="0083747C"/>
    <w:rsid w:val="008A6EF2"/>
    <w:rsid w:val="008B192D"/>
    <w:rsid w:val="008C6DD1"/>
    <w:rsid w:val="008E6813"/>
    <w:rsid w:val="0092575A"/>
    <w:rsid w:val="009532CC"/>
    <w:rsid w:val="009B62BC"/>
    <w:rsid w:val="009C0F38"/>
    <w:rsid w:val="00A02E4E"/>
    <w:rsid w:val="00A70A87"/>
    <w:rsid w:val="00A7327C"/>
    <w:rsid w:val="00A87769"/>
    <w:rsid w:val="00A95D2E"/>
    <w:rsid w:val="00A96DE1"/>
    <w:rsid w:val="00AC19AA"/>
    <w:rsid w:val="00AD08CF"/>
    <w:rsid w:val="00AD202F"/>
    <w:rsid w:val="00AD3774"/>
    <w:rsid w:val="00B05F50"/>
    <w:rsid w:val="00B1043D"/>
    <w:rsid w:val="00B202E9"/>
    <w:rsid w:val="00B41D58"/>
    <w:rsid w:val="00B41D7E"/>
    <w:rsid w:val="00B71DF1"/>
    <w:rsid w:val="00BD169E"/>
    <w:rsid w:val="00BD6DDE"/>
    <w:rsid w:val="00BF7A37"/>
    <w:rsid w:val="00C02D28"/>
    <w:rsid w:val="00C316A1"/>
    <w:rsid w:val="00C33668"/>
    <w:rsid w:val="00C45808"/>
    <w:rsid w:val="00C50125"/>
    <w:rsid w:val="00C63972"/>
    <w:rsid w:val="00CC7877"/>
    <w:rsid w:val="00CD2547"/>
    <w:rsid w:val="00D22D7F"/>
    <w:rsid w:val="00D302B2"/>
    <w:rsid w:val="00D32765"/>
    <w:rsid w:val="00DC1AF3"/>
    <w:rsid w:val="00DC1D60"/>
    <w:rsid w:val="00DD179C"/>
    <w:rsid w:val="00DF161F"/>
    <w:rsid w:val="00DF5392"/>
    <w:rsid w:val="00E05756"/>
    <w:rsid w:val="00E115D1"/>
    <w:rsid w:val="00E46E7E"/>
    <w:rsid w:val="00E641EF"/>
    <w:rsid w:val="00E67F90"/>
    <w:rsid w:val="00E84F49"/>
    <w:rsid w:val="00EA3FDF"/>
    <w:rsid w:val="00EB1C48"/>
    <w:rsid w:val="00ED604C"/>
    <w:rsid w:val="00EF7557"/>
    <w:rsid w:val="00F4718A"/>
    <w:rsid w:val="00FA04D5"/>
    <w:rsid w:val="00FA4D51"/>
    <w:rsid w:val="00FD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BDFCB"/>
  <w15:docId w15:val="{208DEBC5-20D6-4566-9ABA-CA83DFD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paragraph" w:customStyle="1" w:styleId="pkt">
    <w:name w:val="pkt"/>
    <w:basedOn w:val="Normalny"/>
    <w:link w:val="pktZnak"/>
    <w:rsid w:val="00497E8D"/>
    <w:pPr>
      <w:widowControl/>
      <w:autoSpaceDN/>
      <w:spacing w:before="60" w:after="60" w:line="100" w:lineRule="atLeast"/>
      <w:ind w:left="851" w:hanging="295"/>
      <w:jc w:val="both"/>
    </w:pPr>
    <w:rPr>
      <w:rFonts w:eastAsia="Times New Roman" w:cs="Times New Roman"/>
      <w:kern w:val="1"/>
      <w:lang w:eastAsia="ar-SA" w:bidi="ar-SA"/>
    </w:rPr>
  </w:style>
  <w:style w:type="character" w:customStyle="1" w:styleId="pktZnak">
    <w:name w:val="pkt Znak"/>
    <w:link w:val="pkt"/>
    <w:locked/>
    <w:rsid w:val="00497E8D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Standard">
    <w:name w:val="Standard"/>
    <w:rsid w:val="00311178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Domylnaczcionkaakapitu1">
    <w:name w:val="Domyślna czcionka akapitu1"/>
    <w:rsid w:val="005A556E"/>
  </w:style>
  <w:style w:type="paragraph" w:styleId="Tekstdymka">
    <w:name w:val="Balloon Text"/>
    <w:basedOn w:val="Normalny"/>
    <w:link w:val="TekstdymkaZnak"/>
    <w:uiPriority w:val="99"/>
    <w:semiHidden/>
    <w:unhideWhenUsed/>
    <w:rsid w:val="00FA04D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4D5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E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Suliński</dc:creator>
  <cp:lastModifiedBy>Dariusz Meredyk</cp:lastModifiedBy>
  <cp:revision>32</cp:revision>
  <cp:lastPrinted>2023-07-13T10:10:00Z</cp:lastPrinted>
  <dcterms:created xsi:type="dcterms:W3CDTF">2022-07-01T11:54:00Z</dcterms:created>
  <dcterms:modified xsi:type="dcterms:W3CDTF">2024-09-03T10:41:00Z</dcterms:modified>
</cp:coreProperties>
</file>